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12" w:rsidRPr="00352FF1" w:rsidRDefault="007B7212" w:rsidP="007B7212">
      <w:pPr>
        <w:pStyle w:val="Nadpis2"/>
      </w:pPr>
      <w:proofErr w:type="gramStart"/>
      <w:r>
        <w:t xml:space="preserve">17)  </w:t>
      </w:r>
      <w:r w:rsidRPr="00352FF1">
        <w:t>Stereometrie</w:t>
      </w:r>
      <w:proofErr w:type="gramEnd"/>
      <w:r w:rsidRPr="00352FF1">
        <w:t xml:space="preserve"> – vzájemné polohy přímek a rovin, řezy, odchylky přímek a rovin, kolmost</w:t>
      </w:r>
    </w:p>
    <w:p w:rsidR="007401B5" w:rsidRDefault="007B7212" w:rsidP="002D03D4">
      <w:pPr>
        <w:spacing w:after="120"/>
        <w:rPr>
          <w:i/>
        </w:rPr>
      </w:pPr>
      <w:r w:rsidRPr="007B7212">
        <w:rPr>
          <w:i/>
        </w:rPr>
        <w:t xml:space="preserve">Vzájemné polohy přímek a rovin v prostoru. Rovnoběžnost přímek a rovin - definice, vlastnosti, kritéria. Volné rovnoběžné promítání. Rovinné řezy hranolu a jehlanu. Průnik přímky a tělesa. Metrické vztahy v prostoru. Kolmost přímek a rovin - </w:t>
      </w:r>
      <w:proofErr w:type="spellStart"/>
      <w:r w:rsidRPr="007B7212">
        <w:rPr>
          <w:i/>
        </w:rPr>
        <w:t>def</w:t>
      </w:r>
      <w:proofErr w:type="spellEnd"/>
      <w:r w:rsidRPr="007B7212">
        <w:rPr>
          <w:i/>
        </w:rPr>
        <w:t>., kritéria, vlastnosti. Vzdálenosti a odchylky.</w:t>
      </w:r>
    </w:p>
    <w:p w:rsidR="000506DD" w:rsidRDefault="00A40B77" w:rsidP="000506DD">
      <w:pPr>
        <w:pStyle w:val="Odstavecseseznamem"/>
        <w:numPr>
          <w:ilvl w:val="0"/>
          <w:numId w:val="2"/>
        </w:num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87630</wp:posOffset>
            </wp:positionV>
            <wp:extent cx="1964055" cy="2404745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6DD">
        <w:t>Sestrojte řez tělesa rovinou XYZ:</w:t>
      </w: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pStyle w:val="Odstavecseseznamem"/>
        <w:numPr>
          <w:ilvl w:val="0"/>
          <w:numId w:val="2"/>
        </w:numPr>
        <w:spacing w:after="120"/>
      </w:pPr>
      <w:r>
        <w:t>Sestrojte řez tělesa rovinou XYZ:</w:t>
      </w:r>
    </w:p>
    <w:p w:rsidR="00A40B77" w:rsidRDefault="00A40B77" w:rsidP="00A40B77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2808588</wp:posOffset>
            </wp:positionH>
            <wp:positionV relativeFrom="paragraph">
              <wp:posOffset>428452</wp:posOffset>
            </wp:positionV>
            <wp:extent cx="2070595" cy="2541320"/>
            <wp:effectExtent l="19050" t="0" r="585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95" cy="25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spacing w:after="120"/>
      </w:pPr>
    </w:p>
    <w:p w:rsidR="00A40B77" w:rsidRDefault="00A40B77" w:rsidP="00A40B77">
      <w:pPr>
        <w:pStyle w:val="Odstavecseseznamem"/>
        <w:numPr>
          <w:ilvl w:val="0"/>
          <w:numId w:val="2"/>
        </w:numPr>
        <w:spacing w:after="120"/>
      </w:pPr>
      <w:r>
        <w:lastRenderedPageBreak/>
        <w:t>Sestrojte řez tělesa rovinou XYZ:</w:t>
      </w:r>
    </w:p>
    <w:p w:rsidR="00A40B77" w:rsidRDefault="00A40B77" w:rsidP="00A40B77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2630459</wp:posOffset>
            </wp:positionH>
            <wp:positionV relativeFrom="paragraph">
              <wp:posOffset>75689</wp:posOffset>
            </wp:positionV>
            <wp:extent cx="2262505" cy="2119746"/>
            <wp:effectExtent l="19050" t="0" r="444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1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BF70A1">
      <w:pPr>
        <w:pStyle w:val="Odstavecseseznamem"/>
        <w:numPr>
          <w:ilvl w:val="0"/>
          <w:numId w:val="2"/>
        </w:numPr>
        <w:spacing w:after="120"/>
      </w:pPr>
      <w:r>
        <w:t>Sestrojte řez tělesa rovinou XYZ:</w:t>
      </w:r>
    </w:p>
    <w:p w:rsidR="00BF70A1" w:rsidRDefault="00BF70A1" w:rsidP="00A40B77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57785</wp:posOffset>
            </wp:positionV>
            <wp:extent cx="2367280" cy="2208530"/>
            <wp:effectExtent l="1905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</w:p>
    <w:p w:rsidR="00BF70A1" w:rsidRDefault="00BF70A1" w:rsidP="00A40B77">
      <w:pPr>
        <w:spacing w:after="120"/>
      </w:pPr>
      <w:bookmarkStart w:id="0" w:name="_GoBack"/>
    </w:p>
    <w:bookmarkEnd w:id="0"/>
    <w:p w:rsidR="00BF70A1" w:rsidRDefault="00BF70A1" w:rsidP="00BF70A1">
      <w:pPr>
        <w:pStyle w:val="Odstavecseseznamem"/>
        <w:numPr>
          <w:ilvl w:val="0"/>
          <w:numId w:val="2"/>
        </w:numPr>
        <w:spacing w:after="120"/>
      </w:pPr>
      <w:r>
        <w:t>Sestrojte řez tělesa rovinou XYZ:</w:t>
      </w:r>
    </w:p>
    <w:p w:rsidR="00BF70A1" w:rsidRDefault="00BF70A1" w:rsidP="00A40B77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2327638</wp:posOffset>
            </wp:positionH>
            <wp:positionV relativeFrom="paragraph">
              <wp:posOffset>86039</wp:posOffset>
            </wp:positionV>
            <wp:extent cx="2563421" cy="2422566"/>
            <wp:effectExtent l="19050" t="0" r="8329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21" cy="24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0A1" w:rsidRDefault="00BF70A1" w:rsidP="00A40B77">
      <w:pPr>
        <w:spacing w:after="120"/>
      </w:pPr>
    </w:p>
    <w:p w:rsidR="00BF70A1" w:rsidRPr="000506DD" w:rsidRDefault="00BF70A1" w:rsidP="00A40B77">
      <w:pPr>
        <w:spacing w:after="120"/>
      </w:pPr>
    </w:p>
    <w:sectPr w:rsidR="00BF70A1" w:rsidRPr="000506DD" w:rsidSect="007B7212">
      <w:pgSz w:w="11906" w:h="16838"/>
      <w:pgMar w:top="1417" w:right="849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5"/>
    <w:multiLevelType w:val="hybridMultilevel"/>
    <w:tmpl w:val="278215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8E2"/>
    <w:multiLevelType w:val="multilevel"/>
    <w:tmpl w:val="72FC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7212"/>
    <w:rsid w:val="000506DD"/>
    <w:rsid w:val="0010229C"/>
    <w:rsid w:val="001B3705"/>
    <w:rsid w:val="002164C4"/>
    <w:rsid w:val="002D03D4"/>
    <w:rsid w:val="00606F7A"/>
    <w:rsid w:val="007401B5"/>
    <w:rsid w:val="007B7212"/>
    <w:rsid w:val="00807647"/>
    <w:rsid w:val="009A2840"/>
    <w:rsid w:val="00A40B77"/>
    <w:rsid w:val="00AC2337"/>
    <w:rsid w:val="00AD2CC6"/>
    <w:rsid w:val="00B15AF7"/>
    <w:rsid w:val="00B65E4B"/>
    <w:rsid w:val="00BF1733"/>
    <w:rsid w:val="00BF70A1"/>
    <w:rsid w:val="00CB2E31"/>
    <w:rsid w:val="00D63695"/>
    <w:rsid w:val="00DE5C18"/>
    <w:rsid w:val="00F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0FE5C-CBAB-4EEA-967D-7FB3E61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AF7"/>
    <w:pPr>
      <w:jc w:val="left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7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2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B7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B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2015-01-30T17:47:00Z</dcterms:created>
  <dcterms:modified xsi:type="dcterms:W3CDTF">2015-07-03T16:37:00Z</dcterms:modified>
</cp:coreProperties>
</file>